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347EE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993" w:right="820" w:bottom="426" w:left="1418" w:header="284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lastRenderedPageBreak/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4A2E3A">
      <w:pgSz w:w="11906" w:h="16838"/>
      <w:pgMar w:top="822" w:right="127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DA691" w14:textId="77777777" w:rsidR="00347EE4" w:rsidRDefault="00347E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A00EB" w14:textId="77777777" w:rsidR="00347EE4" w:rsidRDefault="00347E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C8CAD" w14:textId="77777777" w:rsidR="00347EE4" w:rsidRDefault="00347E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E6199" w14:textId="13B8CD10" w:rsidR="00347EE4" w:rsidRPr="00347EE4" w:rsidRDefault="002E6EFE" w:rsidP="002E6EFE">
    <w:pPr>
      <w:pStyle w:val="Nagwek"/>
      <w:pBdr>
        <w:bottom w:val="single" w:sz="4" w:space="1" w:color="auto"/>
      </w:pBdr>
      <w:spacing w:after="120"/>
      <w:rPr>
        <w:rFonts w:ascii="Arial" w:hAnsi="Arial" w:cs="Arial"/>
        <w:sz w:val="18"/>
        <w:szCs w:val="18"/>
      </w:rPr>
    </w:pPr>
    <w:r w:rsidRPr="002E6EFE">
      <w:rPr>
        <w:rFonts w:ascii="Arial" w:hAnsi="Arial" w:cs="Arial"/>
        <w:sz w:val="18"/>
        <w:szCs w:val="18"/>
      </w:rPr>
      <w:t>Budowa gazociągu śr/c, 3 szt. przyłącza/y  z punktem redukcyjno pomiarowym Q=25 m3/h w miejscowości Ruda Śląska ul. Nowowiejska (PT) UP/00660741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C63D9" w14:textId="77777777" w:rsidR="00347EE4" w:rsidRDefault="00347E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3F76"/>
    <w:rsid w:val="00096594"/>
    <w:rsid w:val="000B0F37"/>
    <w:rsid w:val="000B5703"/>
    <w:rsid w:val="000E5540"/>
    <w:rsid w:val="00123189"/>
    <w:rsid w:val="00154611"/>
    <w:rsid w:val="001901EC"/>
    <w:rsid w:val="001A6BE6"/>
    <w:rsid w:val="001B1A96"/>
    <w:rsid w:val="00241FC9"/>
    <w:rsid w:val="00250E17"/>
    <w:rsid w:val="00291042"/>
    <w:rsid w:val="002B5D77"/>
    <w:rsid w:val="002E6EFE"/>
    <w:rsid w:val="002F2856"/>
    <w:rsid w:val="003123A3"/>
    <w:rsid w:val="00335D06"/>
    <w:rsid w:val="003448CB"/>
    <w:rsid w:val="00347EE4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2E3A"/>
    <w:rsid w:val="004A66FD"/>
    <w:rsid w:val="004C1E44"/>
    <w:rsid w:val="004D26FC"/>
    <w:rsid w:val="004D4A65"/>
    <w:rsid w:val="004E12A8"/>
    <w:rsid w:val="004E4F2E"/>
    <w:rsid w:val="004E6850"/>
    <w:rsid w:val="00552424"/>
    <w:rsid w:val="0056797C"/>
    <w:rsid w:val="005827C1"/>
    <w:rsid w:val="005A09DE"/>
    <w:rsid w:val="005B7D86"/>
    <w:rsid w:val="00601498"/>
    <w:rsid w:val="00617116"/>
    <w:rsid w:val="00622B25"/>
    <w:rsid w:val="006513B5"/>
    <w:rsid w:val="006578AF"/>
    <w:rsid w:val="006652AF"/>
    <w:rsid w:val="006802CD"/>
    <w:rsid w:val="00685EFF"/>
    <w:rsid w:val="006A0C3E"/>
    <w:rsid w:val="006C798B"/>
    <w:rsid w:val="006E4E6F"/>
    <w:rsid w:val="00710320"/>
    <w:rsid w:val="007149F5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AA495D"/>
    <w:rsid w:val="00B137B9"/>
    <w:rsid w:val="00B35C03"/>
    <w:rsid w:val="00B41CAD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14C4F"/>
    <w:rsid w:val="00E219FF"/>
    <w:rsid w:val="00E91C47"/>
    <w:rsid w:val="00E92507"/>
    <w:rsid w:val="00EE08D2"/>
    <w:rsid w:val="00F016E9"/>
    <w:rsid w:val="00F200CB"/>
    <w:rsid w:val="00F50A07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Puchała Janusz (PSG)</cp:lastModifiedBy>
  <cp:revision>5</cp:revision>
  <cp:lastPrinted>2025-07-22T11:09:00Z</cp:lastPrinted>
  <dcterms:created xsi:type="dcterms:W3CDTF">2022-09-22T05:24:00Z</dcterms:created>
  <dcterms:modified xsi:type="dcterms:W3CDTF">2026-03-23T12:50:00Z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